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4EE540" w14:textId="0349425F" w:rsidR="005B18C2" w:rsidRDefault="004E1206" w:rsidP="00186E0E">
      <w:r>
        <w:rPr>
          <w:rFonts w:hint="eastAsia"/>
        </w:rPr>
        <w:t>演習</w:t>
      </w:r>
      <w:r w:rsidR="001F6716">
        <w:t xml:space="preserve"> </w:t>
      </w:r>
      <w:r w:rsidR="005B18C2">
        <w:rPr>
          <w:rFonts w:hint="eastAsia"/>
        </w:rPr>
        <w:t>以下のセルの中にある文字列の文字幅または文字間隔を調整してみよう</w:t>
      </w:r>
      <w:r w:rsidR="005B18C2">
        <w:t>.</w:t>
      </w:r>
    </w:p>
    <w:tbl>
      <w:tblPr>
        <w:tblStyle w:val="a3"/>
        <w:tblW w:w="8613" w:type="dxa"/>
        <w:tblLook w:val="04A0" w:firstRow="1" w:lastRow="0" w:firstColumn="1" w:lastColumn="0" w:noHBand="0" w:noVBand="1"/>
      </w:tblPr>
      <w:tblGrid>
        <w:gridCol w:w="1384"/>
        <w:gridCol w:w="1418"/>
        <w:gridCol w:w="1984"/>
        <w:gridCol w:w="1701"/>
        <w:gridCol w:w="2126"/>
      </w:tblGrid>
      <w:tr w:rsidR="00950044" w14:paraId="75C9A5A9" w14:textId="77777777" w:rsidTr="0074088F">
        <w:tc>
          <w:tcPr>
            <w:tcW w:w="1384" w:type="dxa"/>
          </w:tcPr>
          <w:p w14:paraId="0FC20928" w14:textId="43666AA7" w:rsidR="004E1206" w:rsidRDefault="00D61870" w:rsidP="00AD573C">
            <w:r>
              <w:rPr>
                <w:rFonts w:hint="eastAsia"/>
              </w:rPr>
              <w:t>静岡</w:t>
            </w:r>
            <w:r w:rsidR="00D5233E">
              <w:rPr>
                <w:rFonts w:hint="eastAsia"/>
              </w:rPr>
              <w:t>大学</w:t>
            </w:r>
          </w:p>
        </w:tc>
        <w:tc>
          <w:tcPr>
            <w:tcW w:w="1418" w:type="dxa"/>
          </w:tcPr>
          <w:p w14:paraId="21E6071E" w14:textId="3A3C40A4" w:rsidR="004E1206" w:rsidRDefault="00D61870" w:rsidP="00AD573C">
            <w:r>
              <w:rPr>
                <w:rFonts w:hint="eastAsia"/>
              </w:rPr>
              <w:t>静岡大学</w:t>
            </w:r>
          </w:p>
        </w:tc>
        <w:tc>
          <w:tcPr>
            <w:tcW w:w="1984" w:type="dxa"/>
          </w:tcPr>
          <w:p w14:paraId="10ABDD99" w14:textId="33ADAC60" w:rsidR="004E1206" w:rsidRDefault="00D61870" w:rsidP="00AD573C">
            <w:r>
              <w:rPr>
                <w:rFonts w:hint="eastAsia"/>
              </w:rPr>
              <w:t>静岡大学</w:t>
            </w:r>
            <w:r>
              <w:rPr>
                <w:rFonts w:hint="eastAsia"/>
              </w:rPr>
              <w:t>教育学部</w:t>
            </w:r>
          </w:p>
        </w:tc>
        <w:tc>
          <w:tcPr>
            <w:tcW w:w="1701" w:type="dxa"/>
          </w:tcPr>
          <w:p w14:paraId="2C60E5F0" w14:textId="1DCE9BD8" w:rsidR="004E1206" w:rsidRDefault="00D61870" w:rsidP="00AD573C">
            <w:pPr>
              <w:rPr>
                <w:rFonts w:hint="eastAsia"/>
              </w:rPr>
            </w:pPr>
            <w:r>
              <w:rPr>
                <w:rFonts w:hint="eastAsia"/>
              </w:rPr>
              <w:t>静岡大学教育学部</w:t>
            </w:r>
          </w:p>
        </w:tc>
        <w:tc>
          <w:tcPr>
            <w:tcW w:w="2126" w:type="dxa"/>
          </w:tcPr>
          <w:p w14:paraId="1C61FA3D" w14:textId="77D1B8DC" w:rsidR="004E1206" w:rsidRDefault="00D61870" w:rsidP="00950044">
            <w:pPr>
              <w:ind w:rightChars="13" w:right="31"/>
            </w:pPr>
            <w:r>
              <w:rPr>
                <w:rFonts w:hint="eastAsia"/>
              </w:rPr>
              <w:t>静岡大学教育学部</w:t>
            </w:r>
          </w:p>
        </w:tc>
      </w:tr>
      <w:tr w:rsidR="00D61870" w14:paraId="35DC1BA2" w14:textId="77777777" w:rsidTr="0074088F">
        <w:tc>
          <w:tcPr>
            <w:tcW w:w="1384" w:type="dxa"/>
          </w:tcPr>
          <w:p w14:paraId="39A5996F" w14:textId="36F98D27" w:rsidR="00D61870" w:rsidRDefault="00EB7931" w:rsidP="00AD573C">
            <w:pPr>
              <w:rPr>
                <w:rFonts w:hint="eastAsia"/>
              </w:rPr>
            </w:pPr>
            <w:r>
              <w:rPr>
                <w:rFonts w:hint="eastAsia"/>
              </w:rPr>
              <w:t>静岡大学教育学部</w:t>
            </w:r>
          </w:p>
        </w:tc>
        <w:tc>
          <w:tcPr>
            <w:tcW w:w="1418" w:type="dxa"/>
          </w:tcPr>
          <w:p w14:paraId="20FC045A" w14:textId="42724E1B" w:rsidR="00D61870" w:rsidRDefault="00EB7931" w:rsidP="00AD573C">
            <w:pPr>
              <w:rPr>
                <w:rFonts w:hint="eastAsia"/>
              </w:rPr>
            </w:pPr>
            <w:r>
              <w:rPr>
                <w:rFonts w:hint="eastAsia"/>
              </w:rPr>
              <w:t>静岡大学</w:t>
            </w:r>
          </w:p>
        </w:tc>
        <w:tc>
          <w:tcPr>
            <w:tcW w:w="1984" w:type="dxa"/>
          </w:tcPr>
          <w:p w14:paraId="7F3FC00A" w14:textId="2D89B84A" w:rsidR="00D61870" w:rsidRDefault="00EB7931" w:rsidP="00AD573C">
            <w:r>
              <w:rPr>
                <w:rFonts w:hint="eastAsia"/>
              </w:rPr>
              <w:t>静岡大学</w:t>
            </w:r>
          </w:p>
        </w:tc>
        <w:tc>
          <w:tcPr>
            <w:tcW w:w="1701" w:type="dxa"/>
          </w:tcPr>
          <w:p w14:paraId="4BB74D8C" w14:textId="07D5A7B8" w:rsidR="00D61870" w:rsidRDefault="00EB7931" w:rsidP="00AD573C">
            <w:pPr>
              <w:rPr>
                <w:rFonts w:hint="eastAsia"/>
              </w:rPr>
            </w:pPr>
            <w:r>
              <w:rPr>
                <w:rFonts w:hint="eastAsia"/>
              </w:rPr>
              <w:t>静岡大学教育学部</w:t>
            </w:r>
          </w:p>
        </w:tc>
        <w:tc>
          <w:tcPr>
            <w:tcW w:w="2126" w:type="dxa"/>
          </w:tcPr>
          <w:p w14:paraId="5226CEE5" w14:textId="4E853838" w:rsidR="00D61870" w:rsidRDefault="00EB7931" w:rsidP="00950044">
            <w:pPr>
              <w:ind w:rightChars="13" w:right="31"/>
              <w:rPr>
                <w:rFonts w:hint="eastAsia"/>
              </w:rPr>
            </w:pPr>
            <w:r>
              <w:rPr>
                <w:rFonts w:hint="eastAsia"/>
              </w:rPr>
              <w:t>静岡大学教育学部</w:t>
            </w:r>
          </w:p>
        </w:tc>
      </w:tr>
      <w:tr w:rsidR="00D61870" w14:paraId="0B1A9524" w14:textId="77777777" w:rsidTr="0074088F">
        <w:tc>
          <w:tcPr>
            <w:tcW w:w="1384" w:type="dxa"/>
          </w:tcPr>
          <w:p w14:paraId="461418DC" w14:textId="67CA9116" w:rsidR="00D61870" w:rsidRDefault="00EB7931" w:rsidP="00AD573C">
            <w:pPr>
              <w:rPr>
                <w:rFonts w:hint="eastAsia"/>
              </w:rPr>
            </w:pPr>
            <w:r>
              <w:rPr>
                <w:rFonts w:hint="eastAsia"/>
              </w:rPr>
              <w:t>静岡大学教育学部</w:t>
            </w:r>
          </w:p>
        </w:tc>
        <w:tc>
          <w:tcPr>
            <w:tcW w:w="1418" w:type="dxa"/>
          </w:tcPr>
          <w:p w14:paraId="0C0A86C4" w14:textId="1EA8E5EA" w:rsidR="00D61870" w:rsidRDefault="00EB7931" w:rsidP="00AD573C">
            <w:pPr>
              <w:rPr>
                <w:rFonts w:hint="eastAsia"/>
              </w:rPr>
            </w:pPr>
            <w:r>
              <w:rPr>
                <w:rFonts w:hint="eastAsia"/>
              </w:rPr>
              <w:t>静岡大学教育学部</w:t>
            </w:r>
          </w:p>
        </w:tc>
        <w:tc>
          <w:tcPr>
            <w:tcW w:w="1984" w:type="dxa"/>
          </w:tcPr>
          <w:p w14:paraId="0AE0D4B0" w14:textId="362B4670" w:rsidR="00D61870" w:rsidRDefault="00EB7931" w:rsidP="00AD573C">
            <w:r>
              <w:rPr>
                <w:rFonts w:hint="eastAsia"/>
              </w:rPr>
              <w:t>静岡大学</w:t>
            </w:r>
          </w:p>
        </w:tc>
        <w:tc>
          <w:tcPr>
            <w:tcW w:w="1701" w:type="dxa"/>
          </w:tcPr>
          <w:p w14:paraId="6E4C225A" w14:textId="176FB192" w:rsidR="00D61870" w:rsidRDefault="00EB7931" w:rsidP="00AD573C">
            <w:pPr>
              <w:rPr>
                <w:rFonts w:hint="eastAsia"/>
              </w:rPr>
            </w:pPr>
            <w:r>
              <w:rPr>
                <w:rFonts w:hint="eastAsia"/>
              </w:rPr>
              <w:t>静岡大学</w:t>
            </w:r>
          </w:p>
        </w:tc>
        <w:tc>
          <w:tcPr>
            <w:tcW w:w="2126" w:type="dxa"/>
          </w:tcPr>
          <w:p w14:paraId="79CEBC4B" w14:textId="2A8FE230" w:rsidR="00D61870" w:rsidRDefault="00EB7931" w:rsidP="00950044">
            <w:pPr>
              <w:ind w:rightChars="13" w:right="31"/>
              <w:rPr>
                <w:rFonts w:hint="eastAsia"/>
              </w:rPr>
            </w:pPr>
            <w:r>
              <w:rPr>
                <w:rFonts w:hint="eastAsia"/>
              </w:rPr>
              <w:t>静岡大学教育学部</w:t>
            </w:r>
          </w:p>
        </w:tc>
      </w:tr>
      <w:tr w:rsidR="00D61870" w14:paraId="0C1AF07A" w14:textId="77777777" w:rsidTr="0074088F">
        <w:tc>
          <w:tcPr>
            <w:tcW w:w="1384" w:type="dxa"/>
          </w:tcPr>
          <w:p w14:paraId="26E23F7B" w14:textId="647AEA41" w:rsidR="00D61870" w:rsidRDefault="00EB7931" w:rsidP="00AD573C">
            <w:pPr>
              <w:rPr>
                <w:rFonts w:hint="eastAsia"/>
              </w:rPr>
            </w:pPr>
            <w:r>
              <w:rPr>
                <w:rFonts w:hint="eastAsia"/>
              </w:rPr>
              <w:t>静岡大学教育学部</w:t>
            </w:r>
          </w:p>
        </w:tc>
        <w:tc>
          <w:tcPr>
            <w:tcW w:w="1418" w:type="dxa"/>
          </w:tcPr>
          <w:p w14:paraId="50AA10FF" w14:textId="612CE38A" w:rsidR="00D61870" w:rsidRDefault="00EB7931" w:rsidP="00AD573C">
            <w:pPr>
              <w:rPr>
                <w:rFonts w:hint="eastAsia"/>
              </w:rPr>
            </w:pPr>
            <w:r>
              <w:rPr>
                <w:rFonts w:hint="eastAsia"/>
              </w:rPr>
              <w:t>静岡大学教育学部</w:t>
            </w:r>
          </w:p>
        </w:tc>
        <w:tc>
          <w:tcPr>
            <w:tcW w:w="1984" w:type="dxa"/>
          </w:tcPr>
          <w:p w14:paraId="275AF322" w14:textId="50890631" w:rsidR="00D61870" w:rsidRDefault="00EB7931" w:rsidP="00AD573C">
            <w:r>
              <w:rPr>
                <w:rFonts w:hint="eastAsia"/>
              </w:rPr>
              <w:t>静岡大学教育学部</w:t>
            </w:r>
          </w:p>
        </w:tc>
        <w:tc>
          <w:tcPr>
            <w:tcW w:w="1701" w:type="dxa"/>
          </w:tcPr>
          <w:p w14:paraId="672E39CA" w14:textId="353A0E5B" w:rsidR="00D61870" w:rsidRDefault="00EB7931" w:rsidP="00AD573C">
            <w:pPr>
              <w:rPr>
                <w:rFonts w:hint="eastAsia"/>
              </w:rPr>
            </w:pPr>
            <w:r>
              <w:rPr>
                <w:rFonts w:hint="eastAsia"/>
              </w:rPr>
              <w:t>静岡大学</w:t>
            </w:r>
          </w:p>
        </w:tc>
        <w:tc>
          <w:tcPr>
            <w:tcW w:w="2126" w:type="dxa"/>
          </w:tcPr>
          <w:p w14:paraId="736BDD6F" w14:textId="32FBFAD7" w:rsidR="00D61870" w:rsidRDefault="00EB7931" w:rsidP="00950044">
            <w:pPr>
              <w:ind w:rightChars="13" w:right="31"/>
              <w:rPr>
                <w:rFonts w:hint="eastAsia"/>
              </w:rPr>
            </w:pPr>
            <w:r>
              <w:rPr>
                <w:rFonts w:hint="eastAsia"/>
              </w:rPr>
              <w:t>静岡大学</w:t>
            </w:r>
          </w:p>
        </w:tc>
      </w:tr>
      <w:tr w:rsidR="00D61870" w14:paraId="2CACE8FA" w14:textId="77777777" w:rsidTr="0074088F">
        <w:tc>
          <w:tcPr>
            <w:tcW w:w="1384" w:type="dxa"/>
          </w:tcPr>
          <w:p w14:paraId="4A7BFB89" w14:textId="3EEE94BB" w:rsidR="00D61870" w:rsidRDefault="00EB7931" w:rsidP="00AD573C">
            <w:pPr>
              <w:rPr>
                <w:rFonts w:hint="eastAsia"/>
              </w:rPr>
            </w:pPr>
            <w:r>
              <w:rPr>
                <w:rFonts w:hint="eastAsia"/>
              </w:rPr>
              <w:t>静岡大学教育学部</w:t>
            </w:r>
          </w:p>
        </w:tc>
        <w:tc>
          <w:tcPr>
            <w:tcW w:w="1418" w:type="dxa"/>
          </w:tcPr>
          <w:p w14:paraId="116D8CF1" w14:textId="5A79AC09" w:rsidR="00D61870" w:rsidRDefault="00EB7931" w:rsidP="00AD573C">
            <w:pPr>
              <w:rPr>
                <w:rFonts w:hint="eastAsia"/>
              </w:rPr>
            </w:pPr>
            <w:r>
              <w:rPr>
                <w:rFonts w:hint="eastAsia"/>
              </w:rPr>
              <w:t>静岡大学教育学部</w:t>
            </w:r>
          </w:p>
        </w:tc>
        <w:tc>
          <w:tcPr>
            <w:tcW w:w="1984" w:type="dxa"/>
          </w:tcPr>
          <w:p w14:paraId="32C4A8AF" w14:textId="12220A37" w:rsidR="00D61870" w:rsidRDefault="00EB7931" w:rsidP="00AD573C">
            <w:r>
              <w:rPr>
                <w:rFonts w:hint="eastAsia"/>
              </w:rPr>
              <w:t>静岡大学教育学部</w:t>
            </w:r>
          </w:p>
        </w:tc>
        <w:tc>
          <w:tcPr>
            <w:tcW w:w="1701" w:type="dxa"/>
          </w:tcPr>
          <w:p w14:paraId="3D87FEB7" w14:textId="33BF6AE1" w:rsidR="00D61870" w:rsidRDefault="00EB7931" w:rsidP="00AD573C">
            <w:pPr>
              <w:rPr>
                <w:rFonts w:hint="eastAsia"/>
              </w:rPr>
            </w:pPr>
            <w:r>
              <w:rPr>
                <w:rFonts w:hint="eastAsia"/>
              </w:rPr>
              <w:t>静岡大学教育学部</w:t>
            </w:r>
          </w:p>
        </w:tc>
        <w:tc>
          <w:tcPr>
            <w:tcW w:w="2126" w:type="dxa"/>
          </w:tcPr>
          <w:p w14:paraId="254394B7" w14:textId="0F458078" w:rsidR="00D61870" w:rsidRDefault="00EB7931" w:rsidP="00950044">
            <w:pPr>
              <w:ind w:rightChars="13" w:right="31"/>
              <w:rPr>
                <w:rFonts w:hint="eastAsia"/>
              </w:rPr>
            </w:pPr>
            <w:r>
              <w:rPr>
                <w:rFonts w:hint="eastAsia"/>
              </w:rPr>
              <w:t>静岡大学</w:t>
            </w:r>
          </w:p>
        </w:tc>
      </w:tr>
    </w:tbl>
    <w:p w14:paraId="21C95FF8" w14:textId="77777777" w:rsidR="005B18C2" w:rsidRDefault="005B18C2" w:rsidP="00186E0E">
      <w:pPr>
        <w:tabs>
          <w:tab w:val="left" w:pos="2200"/>
        </w:tabs>
        <w:ind w:firstLineChars="100" w:firstLine="240"/>
      </w:pPr>
    </w:p>
    <w:p w14:paraId="7AC77F1B" w14:textId="77777777" w:rsidR="005B18C2" w:rsidRDefault="005B18C2">
      <w:pPr>
        <w:widowControl/>
        <w:jc w:val="left"/>
      </w:pPr>
      <w:r>
        <w:br w:type="page"/>
      </w:r>
    </w:p>
    <w:p w14:paraId="526433E1" w14:textId="358EE164" w:rsidR="005B18C2" w:rsidRDefault="005B18C2" w:rsidP="005B18C2">
      <w:r>
        <w:rPr>
          <w:rFonts w:hint="eastAsia"/>
        </w:rPr>
        <w:lastRenderedPageBreak/>
        <w:t>演習解答例</w:t>
      </w:r>
    </w:p>
    <w:tbl>
      <w:tblPr>
        <w:tblStyle w:val="a3"/>
        <w:tblW w:w="8613" w:type="dxa"/>
        <w:tblLook w:val="04A0" w:firstRow="1" w:lastRow="0" w:firstColumn="1" w:lastColumn="0" w:noHBand="0" w:noVBand="1"/>
      </w:tblPr>
      <w:tblGrid>
        <w:gridCol w:w="1384"/>
        <w:gridCol w:w="1418"/>
        <w:gridCol w:w="1984"/>
        <w:gridCol w:w="1701"/>
        <w:gridCol w:w="2126"/>
      </w:tblGrid>
      <w:tr w:rsidR="00EB7931" w14:paraId="77B695E4" w14:textId="77777777" w:rsidTr="00E70071">
        <w:tc>
          <w:tcPr>
            <w:tcW w:w="1384" w:type="dxa"/>
          </w:tcPr>
          <w:p w14:paraId="340524F3" w14:textId="77777777" w:rsidR="00EB7931" w:rsidRPr="0089543E" w:rsidRDefault="00EB7931" w:rsidP="00E70071">
            <w:pPr>
              <w:rPr>
                <w:spacing w:val="10"/>
              </w:rPr>
            </w:pPr>
            <w:r w:rsidRPr="0089543E">
              <w:rPr>
                <w:rFonts w:hint="eastAsia"/>
                <w:spacing w:val="10"/>
              </w:rPr>
              <w:t>静岡大学</w:t>
            </w:r>
          </w:p>
        </w:tc>
        <w:tc>
          <w:tcPr>
            <w:tcW w:w="1418" w:type="dxa"/>
          </w:tcPr>
          <w:p w14:paraId="44674E13" w14:textId="77777777" w:rsidR="00EB7931" w:rsidRDefault="00EB7931" w:rsidP="00E70071">
            <w:r>
              <w:rPr>
                <w:rFonts w:hint="eastAsia"/>
              </w:rPr>
              <w:t>静岡大学</w:t>
            </w:r>
          </w:p>
        </w:tc>
        <w:tc>
          <w:tcPr>
            <w:tcW w:w="1984" w:type="dxa"/>
          </w:tcPr>
          <w:p w14:paraId="4A2B19E6" w14:textId="77777777" w:rsidR="00EB7931" w:rsidRPr="00D94A12" w:rsidRDefault="00EB7931" w:rsidP="00E70071">
            <w:pPr>
              <w:rPr>
                <w:w w:val="90"/>
              </w:rPr>
            </w:pPr>
            <w:r w:rsidRPr="00D94A12">
              <w:rPr>
                <w:rFonts w:hint="eastAsia"/>
                <w:w w:val="90"/>
              </w:rPr>
              <w:t>静岡大学教育学部</w:t>
            </w:r>
          </w:p>
        </w:tc>
        <w:tc>
          <w:tcPr>
            <w:tcW w:w="1701" w:type="dxa"/>
          </w:tcPr>
          <w:p w14:paraId="728D7514" w14:textId="77777777" w:rsidR="00EB7931" w:rsidRPr="00D94A12" w:rsidRDefault="00EB7931" w:rsidP="00E70071">
            <w:pPr>
              <w:rPr>
                <w:rFonts w:hint="eastAsia"/>
                <w:w w:val="75"/>
              </w:rPr>
            </w:pPr>
            <w:r w:rsidRPr="00D94A12">
              <w:rPr>
                <w:rFonts w:hint="eastAsia"/>
                <w:w w:val="75"/>
              </w:rPr>
              <w:t>静岡大学教育学部</w:t>
            </w:r>
          </w:p>
        </w:tc>
        <w:tc>
          <w:tcPr>
            <w:tcW w:w="2126" w:type="dxa"/>
          </w:tcPr>
          <w:p w14:paraId="37D16904" w14:textId="77777777" w:rsidR="00EB7931" w:rsidRPr="00EB7931" w:rsidRDefault="00EB7931" w:rsidP="00E70071">
            <w:pPr>
              <w:ind w:rightChars="13" w:right="31"/>
              <w:rPr>
                <w:w w:val="95"/>
              </w:rPr>
            </w:pPr>
            <w:r w:rsidRPr="00EB7931">
              <w:rPr>
                <w:rFonts w:hint="eastAsia"/>
                <w:w w:val="95"/>
              </w:rPr>
              <w:t>静岡大学教育学部</w:t>
            </w:r>
          </w:p>
        </w:tc>
      </w:tr>
      <w:tr w:rsidR="00EB7931" w14:paraId="22953505" w14:textId="77777777" w:rsidTr="00E70071">
        <w:tc>
          <w:tcPr>
            <w:tcW w:w="1384" w:type="dxa"/>
          </w:tcPr>
          <w:p w14:paraId="32A14B0F" w14:textId="77777777" w:rsidR="00EB7931" w:rsidRPr="00D6091D" w:rsidRDefault="00EB7931" w:rsidP="00E70071">
            <w:pPr>
              <w:rPr>
                <w:rFonts w:hint="eastAsia"/>
                <w:spacing w:val="20"/>
              </w:rPr>
            </w:pPr>
            <w:r w:rsidRPr="00D6091D">
              <w:rPr>
                <w:rFonts w:hint="eastAsia"/>
                <w:spacing w:val="20"/>
              </w:rPr>
              <w:t>静岡大学教育学部</w:t>
            </w:r>
          </w:p>
        </w:tc>
        <w:tc>
          <w:tcPr>
            <w:tcW w:w="1418" w:type="dxa"/>
          </w:tcPr>
          <w:p w14:paraId="70C94268" w14:textId="77777777" w:rsidR="00EB7931" w:rsidRPr="0089543E" w:rsidRDefault="00EB7931" w:rsidP="00E70071">
            <w:pPr>
              <w:rPr>
                <w:rFonts w:hint="eastAsia"/>
                <w:spacing w:val="10"/>
              </w:rPr>
            </w:pPr>
            <w:r w:rsidRPr="0089543E">
              <w:rPr>
                <w:rFonts w:hint="eastAsia"/>
                <w:spacing w:val="10"/>
              </w:rPr>
              <w:t>静岡大学</w:t>
            </w:r>
          </w:p>
        </w:tc>
        <w:tc>
          <w:tcPr>
            <w:tcW w:w="1984" w:type="dxa"/>
          </w:tcPr>
          <w:p w14:paraId="74058651" w14:textId="77777777" w:rsidR="00EB7931" w:rsidRDefault="00EB7931" w:rsidP="00E70071">
            <w:r>
              <w:rPr>
                <w:rFonts w:hint="eastAsia"/>
              </w:rPr>
              <w:t>静岡大学</w:t>
            </w:r>
          </w:p>
        </w:tc>
        <w:tc>
          <w:tcPr>
            <w:tcW w:w="1701" w:type="dxa"/>
          </w:tcPr>
          <w:p w14:paraId="12FEB90E" w14:textId="77777777" w:rsidR="00EB7931" w:rsidRDefault="00EB7931" w:rsidP="00E70071">
            <w:pPr>
              <w:rPr>
                <w:rFonts w:hint="eastAsia"/>
              </w:rPr>
            </w:pPr>
            <w:r>
              <w:rPr>
                <w:rFonts w:hint="eastAsia"/>
              </w:rPr>
              <w:t>静岡大学教育学部</w:t>
            </w:r>
          </w:p>
        </w:tc>
        <w:tc>
          <w:tcPr>
            <w:tcW w:w="2126" w:type="dxa"/>
          </w:tcPr>
          <w:p w14:paraId="510E09A7" w14:textId="77777777" w:rsidR="00EB7931" w:rsidRPr="00E12DB5" w:rsidRDefault="00EB7931" w:rsidP="00E70071">
            <w:pPr>
              <w:ind w:rightChars="13" w:right="31"/>
              <w:rPr>
                <w:rFonts w:hint="eastAsia"/>
                <w:spacing w:val="70"/>
              </w:rPr>
            </w:pPr>
            <w:r w:rsidRPr="00E12DB5">
              <w:rPr>
                <w:rFonts w:hint="eastAsia"/>
                <w:spacing w:val="70"/>
              </w:rPr>
              <w:t>静岡大学教育学部</w:t>
            </w:r>
          </w:p>
        </w:tc>
      </w:tr>
      <w:tr w:rsidR="00EB7931" w14:paraId="552EB1EA" w14:textId="77777777" w:rsidTr="00E70071">
        <w:tc>
          <w:tcPr>
            <w:tcW w:w="1384" w:type="dxa"/>
          </w:tcPr>
          <w:p w14:paraId="511FC321" w14:textId="77777777" w:rsidR="00EB7931" w:rsidRPr="00D6091D" w:rsidRDefault="00EB7931" w:rsidP="00E70071">
            <w:pPr>
              <w:rPr>
                <w:rFonts w:hint="eastAsia"/>
                <w:spacing w:val="20"/>
              </w:rPr>
            </w:pPr>
            <w:r w:rsidRPr="00D6091D">
              <w:rPr>
                <w:rFonts w:hint="eastAsia"/>
                <w:spacing w:val="20"/>
              </w:rPr>
              <w:t>静岡大学教育学部</w:t>
            </w:r>
          </w:p>
        </w:tc>
        <w:tc>
          <w:tcPr>
            <w:tcW w:w="1418" w:type="dxa"/>
          </w:tcPr>
          <w:p w14:paraId="4A8D9950" w14:textId="77777777" w:rsidR="00EB7931" w:rsidRPr="00A90497" w:rsidRDefault="00EB7931" w:rsidP="00E70071">
            <w:pPr>
              <w:rPr>
                <w:rFonts w:hint="eastAsia"/>
                <w:spacing w:val="20"/>
              </w:rPr>
            </w:pPr>
            <w:r w:rsidRPr="00A90497">
              <w:rPr>
                <w:rFonts w:hint="eastAsia"/>
                <w:spacing w:val="20"/>
              </w:rPr>
              <w:t>静岡大学教育学部</w:t>
            </w:r>
          </w:p>
        </w:tc>
        <w:tc>
          <w:tcPr>
            <w:tcW w:w="1984" w:type="dxa"/>
          </w:tcPr>
          <w:p w14:paraId="353F611D" w14:textId="77777777" w:rsidR="00EB7931" w:rsidRPr="0089543E" w:rsidRDefault="00EB7931" w:rsidP="00E70071">
            <w:pPr>
              <w:rPr>
                <w:spacing w:val="40"/>
              </w:rPr>
            </w:pPr>
            <w:r w:rsidRPr="0089543E">
              <w:rPr>
                <w:rFonts w:hint="eastAsia"/>
                <w:spacing w:val="40"/>
              </w:rPr>
              <w:t>静岡大学</w:t>
            </w:r>
          </w:p>
        </w:tc>
        <w:tc>
          <w:tcPr>
            <w:tcW w:w="1701" w:type="dxa"/>
          </w:tcPr>
          <w:p w14:paraId="5B7D6136" w14:textId="77777777" w:rsidR="00EB7931" w:rsidRDefault="00EB7931" w:rsidP="00E70071">
            <w:pPr>
              <w:rPr>
                <w:rFonts w:hint="eastAsia"/>
              </w:rPr>
            </w:pPr>
            <w:r>
              <w:rPr>
                <w:rFonts w:hint="eastAsia"/>
              </w:rPr>
              <w:t>静岡大学</w:t>
            </w:r>
          </w:p>
        </w:tc>
        <w:tc>
          <w:tcPr>
            <w:tcW w:w="2126" w:type="dxa"/>
          </w:tcPr>
          <w:p w14:paraId="74073FFD" w14:textId="77777777" w:rsidR="00EB7931" w:rsidRPr="003C142E" w:rsidRDefault="00EB7931" w:rsidP="00E70071">
            <w:pPr>
              <w:ind w:rightChars="13" w:right="31"/>
              <w:rPr>
                <w:rFonts w:hint="eastAsia"/>
                <w:spacing w:val="20"/>
              </w:rPr>
            </w:pPr>
            <w:r w:rsidRPr="003C142E">
              <w:rPr>
                <w:rFonts w:hint="eastAsia"/>
                <w:spacing w:val="20"/>
              </w:rPr>
              <w:t>静岡大学教育学部</w:t>
            </w:r>
            <w:bookmarkStart w:id="0" w:name="_GoBack"/>
            <w:bookmarkEnd w:id="0"/>
          </w:p>
        </w:tc>
      </w:tr>
      <w:tr w:rsidR="00EB7931" w14:paraId="320194A1" w14:textId="77777777" w:rsidTr="00E70071">
        <w:tc>
          <w:tcPr>
            <w:tcW w:w="1384" w:type="dxa"/>
          </w:tcPr>
          <w:p w14:paraId="7B6C3226" w14:textId="77777777" w:rsidR="00EB7931" w:rsidRPr="00D6091D" w:rsidRDefault="00EB7931" w:rsidP="00E70071">
            <w:pPr>
              <w:rPr>
                <w:rFonts w:hint="eastAsia"/>
                <w:spacing w:val="20"/>
              </w:rPr>
            </w:pPr>
            <w:r w:rsidRPr="00D6091D">
              <w:rPr>
                <w:rFonts w:hint="eastAsia"/>
                <w:spacing w:val="20"/>
              </w:rPr>
              <w:t>静岡大学教育学部</w:t>
            </w:r>
          </w:p>
        </w:tc>
        <w:tc>
          <w:tcPr>
            <w:tcW w:w="1418" w:type="dxa"/>
          </w:tcPr>
          <w:p w14:paraId="00CCDB56" w14:textId="77777777" w:rsidR="00EB7931" w:rsidRPr="00A90497" w:rsidRDefault="00EB7931" w:rsidP="00E70071">
            <w:pPr>
              <w:rPr>
                <w:rFonts w:hint="eastAsia"/>
                <w:spacing w:val="20"/>
              </w:rPr>
            </w:pPr>
            <w:r w:rsidRPr="00A90497">
              <w:rPr>
                <w:rFonts w:hint="eastAsia"/>
                <w:spacing w:val="20"/>
              </w:rPr>
              <w:t>静岡大学教育学部</w:t>
            </w:r>
          </w:p>
        </w:tc>
        <w:tc>
          <w:tcPr>
            <w:tcW w:w="1984" w:type="dxa"/>
          </w:tcPr>
          <w:p w14:paraId="4E072BB6" w14:textId="77777777" w:rsidR="00EB7931" w:rsidRDefault="00EB7931" w:rsidP="00E70071">
            <w:r>
              <w:rPr>
                <w:rFonts w:hint="eastAsia"/>
              </w:rPr>
              <w:t>静岡大学教育学部</w:t>
            </w:r>
          </w:p>
        </w:tc>
        <w:tc>
          <w:tcPr>
            <w:tcW w:w="1701" w:type="dxa"/>
          </w:tcPr>
          <w:p w14:paraId="0424CB2D" w14:textId="77777777" w:rsidR="00EB7931" w:rsidRPr="002E0F5A" w:rsidRDefault="00EB7931" w:rsidP="00E70071">
            <w:pPr>
              <w:rPr>
                <w:rFonts w:hint="eastAsia"/>
                <w:spacing w:val="40"/>
              </w:rPr>
            </w:pPr>
            <w:r w:rsidRPr="002E0F5A">
              <w:rPr>
                <w:rFonts w:hint="eastAsia"/>
                <w:spacing w:val="40"/>
              </w:rPr>
              <w:t>静岡大学</w:t>
            </w:r>
          </w:p>
        </w:tc>
        <w:tc>
          <w:tcPr>
            <w:tcW w:w="2126" w:type="dxa"/>
          </w:tcPr>
          <w:p w14:paraId="12932510" w14:textId="77777777" w:rsidR="00EB7931" w:rsidRPr="001331BC" w:rsidRDefault="00EB7931" w:rsidP="00E70071">
            <w:pPr>
              <w:ind w:rightChars="13" w:right="31"/>
              <w:rPr>
                <w:rFonts w:hint="eastAsia"/>
                <w:spacing w:val="40"/>
              </w:rPr>
            </w:pPr>
            <w:r w:rsidRPr="001331BC">
              <w:rPr>
                <w:rFonts w:hint="eastAsia"/>
                <w:spacing w:val="40"/>
              </w:rPr>
              <w:t>静岡大学</w:t>
            </w:r>
          </w:p>
        </w:tc>
      </w:tr>
      <w:tr w:rsidR="00EB7931" w14:paraId="36683B39" w14:textId="77777777" w:rsidTr="00E70071">
        <w:tc>
          <w:tcPr>
            <w:tcW w:w="1384" w:type="dxa"/>
          </w:tcPr>
          <w:p w14:paraId="01AFB8B6" w14:textId="77777777" w:rsidR="00EB7931" w:rsidRPr="00D6091D" w:rsidRDefault="00EB7931" w:rsidP="00E70071">
            <w:pPr>
              <w:rPr>
                <w:rFonts w:hint="eastAsia"/>
                <w:spacing w:val="20"/>
              </w:rPr>
            </w:pPr>
            <w:r w:rsidRPr="00D6091D">
              <w:rPr>
                <w:rFonts w:hint="eastAsia"/>
                <w:spacing w:val="20"/>
              </w:rPr>
              <w:t>静岡大学教育学部</w:t>
            </w:r>
          </w:p>
        </w:tc>
        <w:tc>
          <w:tcPr>
            <w:tcW w:w="1418" w:type="dxa"/>
          </w:tcPr>
          <w:p w14:paraId="4D4DD7E3" w14:textId="77777777" w:rsidR="00EB7931" w:rsidRPr="00A90497" w:rsidRDefault="00EB7931" w:rsidP="00E70071">
            <w:pPr>
              <w:rPr>
                <w:rFonts w:hint="eastAsia"/>
                <w:spacing w:val="20"/>
              </w:rPr>
            </w:pPr>
            <w:r w:rsidRPr="00A90497">
              <w:rPr>
                <w:rFonts w:hint="eastAsia"/>
                <w:spacing w:val="20"/>
              </w:rPr>
              <w:t>静岡大学教育学部</w:t>
            </w:r>
          </w:p>
        </w:tc>
        <w:tc>
          <w:tcPr>
            <w:tcW w:w="1984" w:type="dxa"/>
          </w:tcPr>
          <w:p w14:paraId="3E5FFB08" w14:textId="77777777" w:rsidR="00EB7931" w:rsidRDefault="00EB7931" w:rsidP="00E70071">
            <w:r>
              <w:rPr>
                <w:rFonts w:hint="eastAsia"/>
              </w:rPr>
              <w:t>静岡大学教育学部</w:t>
            </w:r>
          </w:p>
        </w:tc>
        <w:tc>
          <w:tcPr>
            <w:tcW w:w="1701" w:type="dxa"/>
          </w:tcPr>
          <w:p w14:paraId="032E2B0A" w14:textId="77777777" w:rsidR="00EB7931" w:rsidRPr="00DB1EEC" w:rsidRDefault="00EB7931" w:rsidP="00E70071">
            <w:pPr>
              <w:rPr>
                <w:rFonts w:hint="eastAsia"/>
                <w:spacing w:val="30"/>
              </w:rPr>
            </w:pPr>
            <w:r w:rsidRPr="00DB1EEC">
              <w:rPr>
                <w:rFonts w:hint="eastAsia"/>
                <w:spacing w:val="30"/>
              </w:rPr>
              <w:t>静岡大学教育学部</w:t>
            </w:r>
          </w:p>
        </w:tc>
        <w:tc>
          <w:tcPr>
            <w:tcW w:w="2126" w:type="dxa"/>
          </w:tcPr>
          <w:p w14:paraId="1D35DCE7" w14:textId="77777777" w:rsidR="00EB7931" w:rsidRPr="0089543E" w:rsidRDefault="00EB7931" w:rsidP="00E70071">
            <w:pPr>
              <w:ind w:rightChars="13" w:right="31"/>
              <w:rPr>
                <w:rFonts w:hint="eastAsia"/>
                <w:spacing w:val="50"/>
              </w:rPr>
            </w:pPr>
            <w:r w:rsidRPr="0089543E">
              <w:rPr>
                <w:rFonts w:hint="eastAsia"/>
                <w:spacing w:val="50"/>
              </w:rPr>
              <w:t>静岡大学</w:t>
            </w:r>
          </w:p>
        </w:tc>
      </w:tr>
    </w:tbl>
    <w:p w14:paraId="7B2A1912" w14:textId="77777777" w:rsidR="005B18C2" w:rsidRDefault="005B18C2" w:rsidP="005B18C2">
      <w:pPr>
        <w:tabs>
          <w:tab w:val="left" w:pos="2200"/>
        </w:tabs>
        <w:ind w:firstLineChars="100" w:firstLine="240"/>
      </w:pPr>
      <w:r>
        <w:tab/>
      </w:r>
    </w:p>
    <w:p w14:paraId="322F2F73" w14:textId="45737E77" w:rsidR="004E1206" w:rsidRDefault="00186E0E" w:rsidP="00186E0E">
      <w:pPr>
        <w:tabs>
          <w:tab w:val="left" w:pos="2200"/>
        </w:tabs>
        <w:ind w:firstLineChars="100" w:firstLine="240"/>
      </w:pPr>
      <w:r>
        <w:tab/>
      </w:r>
    </w:p>
    <w:sectPr w:rsidR="004E1206" w:rsidSect="00F95741">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73C"/>
    <w:rsid w:val="00037237"/>
    <w:rsid w:val="001331BC"/>
    <w:rsid w:val="00152487"/>
    <w:rsid w:val="00186E0E"/>
    <w:rsid w:val="001F6716"/>
    <w:rsid w:val="002E0F5A"/>
    <w:rsid w:val="00397430"/>
    <w:rsid w:val="003B52D2"/>
    <w:rsid w:val="003C142E"/>
    <w:rsid w:val="003E1437"/>
    <w:rsid w:val="004E1112"/>
    <w:rsid w:val="004E1206"/>
    <w:rsid w:val="005B18C2"/>
    <w:rsid w:val="0074088F"/>
    <w:rsid w:val="007C6F11"/>
    <w:rsid w:val="007C7B35"/>
    <w:rsid w:val="0089543E"/>
    <w:rsid w:val="00950044"/>
    <w:rsid w:val="00A90497"/>
    <w:rsid w:val="00AD573C"/>
    <w:rsid w:val="00BD203E"/>
    <w:rsid w:val="00CC14E3"/>
    <w:rsid w:val="00CE0D47"/>
    <w:rsid w:val="00D00C66"/>
    <w:rsid w:val="00D5233E"/>
    <w:rsid w:val="00D6091D"/>
    <w:rsid w:val="00D61870"/>
    <w:rsid w:val="00D94A12"/>
    <w:rsid w:val="00DB1EEC"/>
    <w:rsid w:val="00E12DB5"/>
    <w:rsid w:val="00E5382B"/>
    <w:rsid w:val="00EB3842"/>
    <w:rsid w:val="00EB7931"/>
    <w:rsid w:val="00F177E5"/>
    <w:rsid w:val="00F91BFE"/>
    <w:rsid w:val="00F95741"/>
    <w:rsid w:val="00FA2B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1475DF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12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12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65</Words>
  <Characters>373</Characters>
  <Application>Microsoft Macintosh Word</Application>
  <DocSecurity>0</DocSecurity>
  <Lines>3</Lines>
  <Paragraphs>1</Paragraphs>
  <ScaleCrop>false</ScaleCrop>
  <Company>Kyoto University</Company>
  <LinksUpToDate>false</LinksUpToDate>
  <CharactersWithSpaces>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Kaisei Kiyohiro</dc:creator>
  <cp:keywords/>
  <dc:description/>
  <cp:lastModifiedBy>Kaisei Kiyohiro</cp:lastModifiedBy>
  <cp:revision>36</cp:revision>
  <dcterms:created xsi:type="dcterms:W3CDTF">2015-05-31T02:06:00Z</dcterms:created>
  <dcterms:modified xsi:type="dcterms:W3CDTF">2015-06-16T03:07:00Z</dcterms:modified>
</cp:coreProperties>
</file>